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6A" w:rsidRPr="00CD030C" w:rsidRDefault="008B396A" w:rsidP="008B396A">
      <w:pPr>
        <w:tabs>
          <w:tab w:val="left" w:pos="0"/>
        </w:tabs>
        <w:rPr>
          <w:rFonts w:ascii="Calibri" w:hAnsi="Calibri" w:cs="Calibri"/>
          <w:highlight w:val="lightGray"/>
        </w:rPr>
      </w:pPr>
      <w:r>
        <w:rPr>
          <w:rFonts w:ascii="Calibri" w:hAnsi="Calibri" w:cs="Calibri"/>
          <w:b/>
          <w:highlight w:val="lightGray"/>
        </w:rPr>
        <w:t>Homework 22</w:t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  <w:t xml:space="preserve">  </w:t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  <w:t xml:space="preserve">          </w:t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CD030C">
        <w:rPr>
          <w:rFonts w:ascii="Calibri" w:hAnsi="Calibri" w:cs="Calibri"/>
          <w:highlight w:val="lightGray"/>
        </w:rPr>
        <w:t>Name</w:t>
      </w:r>
      <w:proofErr w:type="gramStart"/>
      <w:r w:rsidRPr="00CD030C">
        <w:rPr>
          <w:rFonts w:ascii="Calibri" w:hAnsi="Calibri" w:cs="Calibri"/>
          <w:highlight w:val="lightGray"/>
        </w:rPr>
        <w:t>:_</w:t>
      </w:r>
      <w:proofErr w:type="gramEnd"/>
      <w:r w:rsidRPr="00CD030C">
        <w:rPr>
          <w:rFonts w:ascii="Calibri" w:hAnsi="Calibri" w:cs="Calibri"/>
          <w:highlight w:val="lightGray"/>
        </w:rPr>
        <w:t>_________________________</w:t>
      </w:r>
    </w:p>
    <w:p w:rsidR="008B396A" w:rsidRDefault="008B396A" w:rsidP="008B396A">
      <w:r>
        <w:rPr>
          <w:rFonts w:ascii="Calibri" w:hAnsi="Calibri" w:cs="Calibri"/>
          <w:b/>
          <w:highlight w:val="lightGray"/>
        </w:rPr>
        <w:t xml:space="preserve">Mixed Review </w:t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</w:r>
      <w:r w:rsidRPr="00CD030C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bookmarkStart w:id="0" w:name="_GoBack"/>
      <w:bookmarkEnd w:id="0"/>
      <w:r w:rsidRPr="00CD030C">
        <w:rPr>
          <w:rFonts w:ascii="Calibri" w:hAnsi="Calibri" w:cs="Calibri"/>
          <w:b/>
          <w:highlight w:val="lightGray"/>
        </w:rPr>
        <w:t xml:space="preserve"> </w:t>
      </w:r>
      <w:proofErr w:type="spellStart"/>
      <w:r w:rsidRPr="00CD030C">
        <w:rPr>
          <w:rFonts w:ascii="Calibri" w:hAnsi="Calibri" w:cs="Calibri"/>
          <w:highlight w:val="lightGray"/>
        </w:rPr>
        <w:t>Period</w:t>
      </w:r>
      <w:proofErr w:type="gramStart"/>
      <w:r w:rsidRPr="00CD030C">
        <w:rPr>
          <w:rFonts w:ascii="Calibri" w:hAnsi="Calibri" w:cs="Calibri"/>
          <w:highlight w:val="lightGray"/>
        </w:rPr>
        <w:t>:_</w:t>
      </w:r>
      <w:proofErr w:type="gramEnd"/>
      <w:r w:rsidRPr="00CD030C">
        <w:rPr>
          <w:rFonts w:ascii="Calibri" w:hAnsi="Calibri" w:cs="Calibri"/>
          <w:highlight w:val="lightGray"/>
        </w:rPr>
        <w:t>____Date</w:t>
      </w:r>
      <w:proofErr w:type="spellEnd"/>
      <w:r w:rsidRPr="00CD030C">
        <w:rPr>
          <w:rFonts w:ascii="Calibri" w:hAnsi="Calibri" w:cs="Calibri"/>
          <w:highlight w:val="lightGray"/>
        </w:rPr>
        <w:t>:________________</w:t>
      </w:r>
      <w:r w:rsidRPr="001544C5">
        <w:rPr>
          <w:rFonts w:ascii="Calibri" w:hAnsi="Calibri" w:cs="Calibri"/>
        </w:rPr>
        <w:t xml:space="preserve"> </w:t>
      </w:r>
      <w:r w:rsidRPr="001544C5">
        <w:rPr>
          <w:rFonts w:ascii="Calibri" w:hAnsi="Calibri" w:cs="Calibri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250CC8" w:rsidRPr="00CF3E8B" w:rsidTr="0090358E">
        <w:tc>
          <w:tcPr>
            <w:tcW w:w="3672" w:type="dxa"/>
          </w:tcPr>
          <w:p w:rsidR="00250CC8" w:rsidRPr="00250CC8" w:rsidRDefault="00250CC8" w:rsidP="00250CC8">
            <w:pPr>
              <w:pStyle w:val="ListParagraph"/>
              <w:numPr>
                <w:ilvl w:val="0"/>
                <w:numId w:val="2"/>
              </w:num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50CC8">
              <w:rPr>
                <w:rFonts w:asciiTheme="minorHAnsi" w:hAnsiTheme="minorHAnsi" w:cstheme="minorHAnsi"/>
                <w:sz w:val="20"/>
                <w:szCs w:val="20"/>
              </w:rPr>
              <w:t xml:space="preserve">Solve for a. </w:t>
            </w:r>
          </w:p>
          <w:p w:rsidR="00250CC8" w:rsidRPr="00250CC8" w:rsidRDefault="00250CC8" w:rsidP="00250CC8">
            <w:pPr>
              <w:tabs>
                <w:tab w:val="left" w:pos="8205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>+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4b=c</m:t>
              </m:r>
            </m:oMath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Pr="00CF3E8B" w:rsidRDefault="00250CC8" w:rsidP="0090358E">
            <w:pPr>
              <w:tabs>
                <w:tab w:val="left" w:pos="82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250CC8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>
              <w:rPr>
                <w:rFonts w:ascii="Calibri" w:hAnsi="Calibri"/>
                <w:sz w:val="20"/>
                <w:szCs w:val="20"/>
              </w:rPr>
              <w:t xml:space="preserve">. Are these lines parallel, perpendicular, or neither? </w:t>
            </w:r>
          </w:p>
          <w:p w:rsidR="00250CC8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1: (1, 0), (7, 4) </w:t>
            </w:r>
          </w:p>
          <w:p w:rsidR="00250CC8" w:rsidRPr="00CF3E8B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  <w:r w:rsidRPr="00CF3E8B">
              <w:rPr>
                <w:rFonts w:ascii="Calibri" w:hAnsi="Calibri"/>
                <w:sz w:val="20"/>
                <w:szCs w:val="20"/>
              </w:rPr>
              <w:t xml:space="preserve">Line 2: (7, 0), (3, 6) </w:t>
            </w:r>
          </w:p>
          <w:p w:rsidR="00250CC8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72" w:type="dxa"/>
          </w:tcPr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Identify the slope of the line: </w:t>
            </w:r>
            <w:r w:rsidRPr="00CF3E8B">
              <w:rPr>
                <w:rFonts w:ascii="Calibri" w:hAnsi="Calibri" w:cs="Calibri"/>
                <w:noProof/>
                <w:position w:val="-8"/>
                <w:sz w:val="20"/>
                <w:szCs w:val="20"/>
              </w:rPr>
              <w:drawing>
                <wp:inline distT="0" distB="0" distL="0" distR="0" wp14:anchorId="2F84E3F6" wp14:editId="182A303B">
                  <wp:extent cx="866775" cy="1619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CC8" w:rsidRPr="00CF3E8B" w:rsidTr="0090358E">
        <w:tc>
          <w:tcPr>
            <w:tcW w:w="5508" w:type="dxa"/>
            <w:gridSpan w:val="2"/>
          </w:tcPr>
          <w:p w:rsidR="00250CC8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 xml:space="preserve">How far apart are the values that satisfy the equation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</w:p>
          <w:p w:rsidR="00250CC8" w:rsidRPr="00CF3E8B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sz w:val="20"/>
                <w:szCs w:val="20"/>
              </w:rPr>
              <w:t>23 = |7a + 2</w:t>
            </w:r>
            <w:proofErr w:type="gramStart"/>
            <w:r w:rsidRPr="00CF3E8B">
              <w:rPr>
                <w:rFonts w:ascii="Calibri" w:hAnsi="Calibri" w:cs="Calibri"/>
                <w:sz w:val="20"/>
                <w:szCs w:val="20"/>
              </w:rPr>
              <w:t>|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?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250CC8" w:rsidRPr="00CF3E8B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spacing w:line="276" w:lineRule="auto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</w:tcPr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On a number line, point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5,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 xml:space="preserve">Y 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is located at –2, and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is located at –10. How much longer is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XZ</w:t>
            </w:r>
            <w:r w:rsidRPr="00CF3E8B">
              <w:rPr>
                <w:rFonts w:ascii="Calibri" w:hAnsi="Calibri"/>
                <w:sz w:val="20"/>
                <w:szCs w:val="20"/>
              </w:rPr>
              <w:t xml:space="preserve"> than </w:t>
            </w:r>
            <w:r w:rsidRPr="00CF3E8B">
              <w:rPr>
                <w:rFonts w:ascii="Calibri" w:hAnsi="Calibri"/>
                <w:i/>
                <w:sz w:val="20"/>
                <w:szCs w:val="20"/>
              </w:rPr>
              <w:t>YZ</w:t>
            </w:r>
            <w:r w:rsidRPr="00CF3E8B">
              <w:rPr>
                <w:rFonts w:ascii="Calibri" w:hAnsi="Calibri"/>
                <w:sz w:val="20"/>
                <w:szCs w:val="20"/>
              </w:rPr>
              <w:t>?</w:t>
            </w:r>
          </w:p>
        </w:tc>
      </w:tr>
      <w:tr w:rsidR="00250CC8" w:rsidRPr="00CF3E8B" w:rsidTr="0090358E">
        <w:tc>
          <w:tcPr>
            <w:tcW w:w="5508" w:type="dxa"/>
            <w:gridSpan w:val="2"/>
          </w:tcPr>
          <w:p w:rsidR="00250CC8" w:rsidRDefault="00250CC8" w:rsidP="0090358E">
            <w:pPr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JML is a straight line. </w:t>
            </w:r>
            <w:proofErr w:type="gramStart"/>
            <w:r w:rsidRPr="00CF3E8B"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proofErr w:type="gramEnd"/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15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2pt" o:ole="">
                  <v:imagedata r:id="rId7" o:title=""/>
                </v:shape>
                <o:OLEObject Type="Embed" ProgID="Equation.3" ShapeID="_x0000_i1025" DrawAspect="Content" ObjectID="_1380293086" r:id="rId8"/>
              </w:object>
            </w:r>
            <w:r w:rsidRPr="00CF3E8B">
              <w:rPr>
                <w:rFonts w:asciiTheme="minorHAnsi" w:hAnsiTheme="minorHAnsi" w:cstheme="minorHAnsi"/>
                <w:position w:val="-2"/>
                <w:sz w:val="20"/>
                <w:szCs w:val="20"/>
              </w:rPr>
              <w:t xml:space="preserve">, find </w: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object w:dxaOrig="920" w:dyaOrig="200">
                <v:shape id="_x0000_i1026" type="#_x0000_t75" style="width:45.75pt;height:11.25pt" o:ole="">
                  <v:imagedata r:id="rId9" o:title=""/>
                </v:shape>
                <o:OLEObject Type="Embed" ProgID="Equation.3" ShapeID="_x0000_i1026" DrawAspect="Content" ObjectID="_1380293087" r:id="rId10"/>
              </w:object>
            </w:r>
            <w:r w:rsidRPr="00CF3E8B">
              <w:rPr>
                <w:rFonts w:asciiTheme="minorHAnsi" w:hAnsiTheme="minorHAnsi" w:cstheme="minorHAnsi"/>
                <w:i/>
                <w:position w:val="-2"/>
                <w:sz w:val="20"/>
                <w:szCs w:val="20"/>
              </w:rPr>
              <w:t>.</w:t>
            </w: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B27819B" wp14:editId="05A3D13B">
                  <wp:extent cx="1466850" cy="10858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CC8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  <w:gridSpan w:val="2"/>
          </w:tcPr>
          <w:p w:rsidR="00250CC8" w:rsidRPr="00CF3E8B" w:rsidRDefault="00250CC8" w:rsidP="0090358E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CF3E8B">
              <w:rPr>
                <w:rFonts w:ascii="Calibri" w:hAnsi="Calibri" w:cs="Calibri"/>
                <w:sz w:val="20"/>
                <w:szCs w:val="20"/>
              </w:rPr>
              <w:t>Solve for x:</w:t>
            </w:r>
          </w:p>
          <w:p w:rsidR="00250CC8" w:rsidRPr="00CF3E8B" w:rsidRDefault="00250CC8" w:rsidP="0090358E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789E8791" wp14:editId="74C3BC49">
                  <wp:extent cx="1838325" cy="12096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23" b="18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0CC8" w:rsidRPr="00CF3E8B" w:rsidTr="0090358E">
        <w:tc>
          <w:tcPr>
            <w:tcW w:w="3672" w:type="dxa"/>
          </w:tcPr>
          <w:p w:rsidR="00250CC8" w:rsidRPr="00FE017D" w:rsidRDefault="00250CC8" w:rsidP="009035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FE017D">
              <w:rPr>
                <w:rFonts w:asciiTheme="minorHAnsi" w:hAnsiTheme="minorHAnsi" w:cstheme="minorHAnsi"/>
                <w:sz w:val="20"/>
                <w:szCs w:val="20"/>
              </w:rPr>
              <w:t xml:space="preserve">Graph 2x + 6y =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FE017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250CC8" w:rsidRPr="00CF3E8B" w:rsidRDefault="00250CC8" w:rsidP="0090358E">
            <w:pPr>
              <w:pStyle w:val="List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  <w:r w:rsidRPr="00CF3E8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66345A29" wp14:editId="0173D261">
                  <wp:extent cx="1438275" cy="1381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Pr="00CF3E8B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250CC8" w:rsidRPr="00441CDA" w:rsidRDefault="00250CC8" w:rsidP="0090358E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How many millimeters long is the diameter of a circle whose area is 49</w:t>
            </w:r>
            <m:oMath>
              <m:r>
                <w:rPr>
                  <w:rFonts w:ascii="Cambria Math" w:hAnsi="Cambria Math" w:cs="Cambria"/>
                  <w:sz w:val="20"/>
                  <w:szCs w:val="20"/>
                </w:rPr>
                <m:t>π</m:t>
              </m:r>
            </m:oMath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mm</w:t>
            </w:r>
            <w:r w:rsidRPr="00FE017D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  <w:r w:rsidRPr="00FE017D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672" w:type="dxa"/>
          </w:tcPr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. Which of the following have the steepest slope?</w:t>
            </w: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y=2x+12</m:t>
              </m:r>
            </m:oMath>
          </w:p>
          <w:p w:rsidR="00250CC8" w:rsidRDefault="00250CC8" w:rsidP="0090358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y=4x+1</m:t>
              </m:r>
            </m:oMath>
          </w:p>
          <w:p w:rsidR="00250CC8" w:rsidRDefault="00250CC8" w:rsidP="0090358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-2y=-10x+2</m:t>
              </m:r>
            </m:oMath>
          </w:p>
          <w:p w:rsidR="00250CC8" w:rsidRDefault="00250CC8" w:rsidP="0090358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5y=10x-7</m:t>
              </m:r>
            </m:oMath>
          </w:p>
          <w:p w:rsidR="00250CC8" w:rsidRDefault="00250CC8" w:rsidP="0090358E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25y+5x=5</m:t>
              </m:r>
            </m:oMath>
          </w:p>
          <w:p w:rsidR="00250CC8" w:rsidRPr="003A7489" w:rsidRDefault="00250CC8" w:rsidP="0090358E">
            <w:pPr>
              <w:pStyle w:val="ListParagrap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0CC8" w:rsidRPr="00CF3E8B" w:rsidTr="0090358E">
        <w:tc>
          <w:tcPr>
            <w:tcW w:w="3672" w:type="dxa"/>
          </w:tcPr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  <w:r>
              <w:rPr>
                <w:rFonts w:ascii="Calibri" w:hAnsi="Calibri" w:cs="Calibri"/>
                <w:sz w:val="20"/>
                <w:szCs w:val="20"/>
              </w:rPr>
              <w:t>. What is the measure, in degrees, of the angle between the hands of a standard clock and exactly 2 o’clock?</w:t>
            </w: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72" w:type="dxa"/>
            <w:gridSpan w:val="2"/>
          </w:tcPr>
          <w:p w:rsidR="00250CC8" w:rsidRPr="00441CDA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On a real number line, what is the distance in coordinate units between points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if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R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has a coordinate of -12 and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has a coordinate of 6? </w:t>
            </w:r>
          </w:p>
        </w:tc>
        <w:tc>
          <w:tcPr>
            <w:tcW w:w="3672" w:type="dxa"/>
          </w:tcPr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13.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What is the perimeter of a square with a side length of 10 inches? </w:t>
            </w: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50CC8" w:rsidRDefault="00250CC8" w:rsidP="009035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50CC8" w:rsidRDefault="00250CC8"/>
    <w:sectPr w:rsidR="00250CC8" w:rsidSect="00522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8281F"/>
    <w:multiLevelType w:val="hybridMultilevel"/>
    <w:tmpl w:val="A2CE5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53FB9"/>
    <w:multiLevelType w:val="hybridMultilevel"/>
    <w:tmpl w:val="F202B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CC8"/>
    <w:rsid w:val="00250CC8"/>
    <w:rsid w:val="008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C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C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C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C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2</cp:revision>
  <dcterms:created xsi:type="dcterms:W3CDTF">2011-10-16T22:55:00Z</dcterms:created>
  <dcterms:modified xsi:type="dcterms:W3CDTF">2011-10-16T22:57:00Z</dcterms:modified>
</cp:coreProperties>
</file>